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63FD" w14:textId="77777777" w:rsidR="00E84427" w:rsidRDefault="00E84427" w:rsidP="00E84427">
      <w:pPr>
        <w:jc w:val="center"/>
        <w:rPr>
          <w:b/>
          <w:bCs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049FD720" wp14:editId="030C9CF4">
            <wp:extent cx="2398395" cy="54850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32" cy="56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E9F2C" w14:textId="77777777" w:rsidR="00E84427" w:rsidRPr="00BE4548" w:rsidRDefault="00E84427" w:rsidP="00E84427">
      <w:pPr>
        <w:jc w:val="center"/>
        <w:rPr>
          <w:b/>
          <w:bCs/>
          <w:sz w:val="24"/>
          <w:szCs w:val="24"/>
        </w:rPr>
      </w:pPr>
      <w:r w:rsidRPr="00BE4548">
        <w:rPr>
          <w:b/>
          <w:bCs/>
          <w:sz w:val="24"/>
          <w:szCs w:val="24"/>
        </w:rPr>
        <w:t xml:space="preserve">Peer Reviewer </w:t>
      </w:r>
      <w:r>
        <w:rPr>
          <w:b/>
          <w:bCs/>
          <w:sz w:val="24"/>
          <w:szCs w:val="24"/>
        </w:rPr>
        <w:t>Application</w:t>
      </w:r>
      <w:r w:rsidRPr="00BE4548">
        <w:rPr>
          <w:b/>
          <w:bCs/>
          <w:sz w:val="24"/>
          <w:szCs w:val="24"/>
        </w:rPr>
        <w:t xml:space="preserve"> Form</w:t>
      </w:r>
    </w:p>
    <w:p w14:paraId="30DD5904" w14:textId="3A422A2F" w:rsidR="00E84427" w:rsidRDefault="00E84427" w:rsidP="00E84427">
      <w:r w:rsidRPr="00386D9E">
        <w:rPr>
          <w:b/>
          <w:bCs/>
        </w:rPr>
        <w:t xml:space="preserve">Peer reviewers must be current members of NPWH. </w:t>
      </w:r>
      <w:r>
        <w:rPr>
          <w:b/>
          <w:bCs/>
        </w:rPr>
        <w:br/>
      </w:r>
      <w:r>
        <w:t xml:space="preserve">Peer reviewers may be asked to review up to three manuscripts per year </w:t>
      </w:r>
      <w:r w:rsidRPr="00567DC1">
        <w:t xml:space="preserve">within a </w:t>
      </w:r>
      <w:r w:rsidR="00567DC1">
        <w:t>2</w:t>
      </w:r>
      <w:r w:rsidRPr="00567DC1">
        <w:t>-week time frame.</w:t>
      </w:r>
      <w:r>
        <w:t xml:space="preserve">  </w:t>
      </w:r>
      <w:r w:rsidR="00090CE8">
        <w:t xml:space="preserve">Peer reviewers </w:t>
      </w:r>
      <w:r w:rsidR="00CE435A">
        <w:t xml:space="preserve">must disclose </w:t>
      </w:r>
      <w:r w:rsidR="000825EB">
        <w:t xml:space="preserve">any potential conflicts of interest in regard to a manuscript they are asked to review. </w:t>
      </w:r>
      <w:r>
        <w:t xml:space="preserve">Information provided on this form is for </w:t>
      </w:r>
      <w:r w:rsidRPr="009D6379">
        <w:rPr>
          <w:i/>
          <w:iCs/>
        </w:rPr>
        <w:t>Women’s Healthcare</w:t>
      </w:r>
      <w:r>
        <w:t xml:space="preserve"> office use only. It will not be shared with anyone else. </w:t>
      </w:r>
    </w:p>
    <w:p w14:paraId="36ACB5DC" w14:textId="77777777" w:rsidR="00E84427" w:rsidRPr="00386D9E" w:rsidRDefault="00E84427" w:rsidP="00E84427">
      <w:pPr>
        <w:rPr>
          <w:b/>
          <w:bCs/>
        </w:rPr>
      </w:pPr>
      <w:r w:rsidRPr="00386D9E">
        <w:rPr>
          <w:b/>
          <w:bCs/>
        </w:rPr>
        <w:t>Please type information</w:t>
      </w:r>
      <w:r>
        <w:rPr>
          <w:b/>
          <w:bCs/>
        </w:rPr>
        <w:t xml:space="preserve"> and return this form as an email attachment to Beth Kelsey, Editor-in-Chief </w:t>
      </w:r>
      <w:hyperlink r:id="rId5" w:history="1">
        <w:r w:rsidRPr="0059146B">
          <w:rPr>
            <w:rStyle w:val="Hyperlink"/>
            <w:b/>
            <w:bCs/>
          </w:rPr>
          <w:t>bkelsey@npwh.org</w:t>
        </w:r>
      </w:hyperlink>
      <w:r w:rsidRPr="0059146B">
        <w:rPr>
          <w:b/>
          <w:bCs/>
        </w:rPr>
        <w:t>.</w:t>
      </w:r>
      <w:r>
        <w:rPr>
          <w:b/>
          <w:bCs/>
        </w:rPr>
        <w:t xml:space="preserve"> Thank you!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7200"/>
      </w:tblGrid>
      <w:tr w:rsidR="00E84427" w14:paraId="5283AB2F" w14:textId="77777777" w:rsidTr="00AF2F79">
        <w:tc>
          <w:tcPr>
            <w:tcW w:w="2245" w:type="dxa"/>
          </w:tcPr>
          <w:p w14:paraId="1AC996BC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Name and credentials </w:t>
            </w:r>
          </w:p>
        </w:tc>
        <w:tc>
          <w:tcPr>
            <w:tcW w:w="7200" w:type="dxa"/>
          </w:tcPr>
          <w:p w14:paraId="42A86DA8" w14:textId="0FFD6C21" w:rsidR="00E84427" w:rsidRDefault="00E84427" w:rsidP="00AF2F79"/>
        </w:tc>
      </w:tr>
      <w:tr w:rsidR="00E84427" w14:paraId="7275E192" w14:textId="77777777" w:rsidTr="00AF2F79">
        <w:tc>
          <w:tcPr>
            <w:tcW w:w="2245" w:type="dxa"/>
          </w:tcPr>
          <w:p w14:paraId="204B0C28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>Email address</w:t>
            </w:r>
          </w:p>
        </w:tc>
        <w:tc>
          <w:tcPr>
            <w:tcW w:w="7200" w:type="dxa"/>
          </w:tcPr>
          <w:p w14:paraId="7A1E2B73" w14:textId="0829F639" w:rsidR="00E84427" w:rsidRDefault="00E84427" w:rsidP="00AF2F79"/>
        </w:tc>
      </w:tr>
      <w:tr w:rsidR="00E84427" w14:paraId="76F4761B" w14:textId="77777777" w:rsidTr="00AF2F79">
        <w:tc>
          <w:tcPr>
            <w:tcW w:w="2245" w:type="dxa"/>
          </w:tcPr>
          <w:p w14:paraId="2F5B958D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>Street Address</w:t>
            </w:r>
          </w:p>
        </w:tc>
        <w:tc>
          <w:tcPr>
            <w:tcW w:w="7200" w:type="dxa"/>
          </w:tcPr>
          <w:p w14:paraId="67851145" w14:textId="4CD7A014" w:rsidR="00E84427" w:rsidRDefault="00E84427" w:rsidP="00AF2F79"/>
        </w:tc>
      </w:tr>
      <w:tr w:rsidR="00E84427" w14:paraId="5154142A" w14:textId="77777777" w:rsidTr="00AF2F79">
        <w:tc>
          <w:tcPr>
            <w:tcW w:w="2245" w:type="dxa"/>
          </w:tcPr>
          <w:p w14:paraId="4BD3772E" w14:textId="77777777" w:rsidR="00E84427" w:rsidRPr="00E41760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Phone Number </w:t>
            </w:r>
          </w:p>
        </w:tc>
        <w:tc>
          <w:tcPr>
            <w:tcW w:w="7200" w:type="dxa"/>
          </w:tcPr>
          <w:p w14:paraId="0A8FFFC6" w14:textId="31CB6318" w:rsidR="00E84427" w:rsidRDefault="00E84427" w:rsidP="00AF2F79"/>
        </w:tc>
      </w:tr>
    </w:tbl>
    <w:p w14:paraId="219662CE" w14:textId="77777777" w:rsidR="00E84427" w:rsidRDefault="00E84427" w:rsidP="00E84427">
      <w:pPr>
        <w:spacing w:line="240" w:lineRule="auto"/>
        <w:rPr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75"/>
        <w:gridCol w:w="233"/>
        <w:gridCol w:w="664"/>
        <w:gridCol w:w="237"/>
        <w:gridCol w:w="649"/>
        <w:gridCol w:w="230"/>
        <w:gridCol w:w="6457"/>
      </w:tblGrid>
      <w:tr w:rsidR="00E84427" w14:paraId="7810C7AF" w14:textId="77777777" w:rsidTr="00AF2F79">
        <w:tc>
          <w:tcPr>
            <w:tcW w:w="9445" w:type="dxa"/>
            <w:gridSpan w:val="7"/>
          </w:tcPr>
          <w:p w14:paraId="2159409F" w14:textId="77777777" w:rsidR="00E84427" w:rsidRDefault="00E84427" w:rsidP="00AF2F79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Post Baccalaureate </w:t>
            </w:r>
            <w:r>
              <w:rPr>
                <w:b/>
                <w:bCs/>
              </w:rPr>
              <w:t>Degrees (check all that apply)</w:t>
            </w:r>
          </w:p>
        </w:tc>
      </w:tr>
      <w:tr w:rsidR="00E84427" w14:paraId="62A9AB41" w14:textId="77777777" w:rsidTr="00AF2F79">
        <w:tc>
          <w:tcPr>
            <w:tcW w:w="975" w:type="dxa"/>
          </w:tcPr>
          <w:p w14:paraId="36C9800F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Masters</w:t>
            </w:r>
          </w:p>
        </w:tc>
        <w:tc>
          <w:tcPr>
            <w:tcW w:w="233" w:type="dxa"/>
          </w:tcPr>
          <w:p w14:paraId="6B42801C" w14:textId="77777777" w:rsidR="00E84427" w:rsidRDefault="00E84427" w:rsidP="00AF2F79">
            <w:pPr>
              <w:rPr>
                <w:b/>
                <w:bCs/>
              </w:rPr>
            </w:pPr>
          </w:p>
        </w:tc>
        <w:tc>
          <w:tcPr>
            <w:tcW w:w="664" w:type="dxa"/>
          </w:tcPr>
          <w:p w14:paraId="7139A901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DNP</w:t>
            </w:r>
          </w:p>
        </w:tc>
        <w:tc>
          <w:tcPr>
            <w:tcW w:w="237" w:type="dxa"/>
          </w:tcPr>
          <w:p w14:paraId="4C158EDD" w14:textId="77777777" w:rsidR="00E84427" w:rsidRDefault="00E84427" w:rsidP="00AF2F79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721685BB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PhD</w:t>
            </w:r>
          </w:p>
        </w:tc>
        <w:tc>
          <w:tcPr>
            <w:tcW w:w="230" w:type="dxa"/>
          </w:tcPr>
          <w:p w14:paraId="651541C8" w14:textId="62A54B0F" w:rsidR="00E84427" w:rsidRDefault="00E84427" w:rsidP="00AF2F79">
            <w:pPr>
              <w:rPr>
                <w:b/>
                <w:bCs/>
              </w:rPr>
            </w:pPr>
          </w:p>
        </w:tc>
        <w:tc>
          <w:tcPr>
            <w:tcW w:w="6457" w:type="dxa"/>
          </w:tcPr>
          <w:p w14:paraId="7B897064" w14:textId="77777777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(please describe) </w:t>
            </w:r>
          </w:p>
        </w:tc>
      </w:tr>
      <w:tr w:rsidR="00E84427" w14:paraId="203E2342" w14:textId="77777777" w:rsidTr="00AF2F79">
        <w:tc>
          <w:tcPr>
            <w:tcW w:w="9445" w:type="dxa"/>
            <w:gridSpan w:val="7"/>
          </w:tcPr>
          <w:p w14:paraId="221BD16E" w14:textId="7A3D7941" w:rsidR="00E84427" w:rsidRDefault="00E84427" w:rsidP="00AF2F79">
            <w:pPr>
              <w:rPr>
                <w:b/>
                <w:bCs/>
              </w:rPr>
            </w:pPr>
            <w:r w:rsidRPr="00386D9E">
              <w:rPr>
                <w:b/>
                <w:bCs/>
              </w:rPr>
              <w:t>What is your APRN role and population focus</w:t>
            </w:r>
            <w:r>
              <w:rPr>
                <w:b/>
                <w:bCs/>
              </w:rPr>
              <w:t xml:space="preserve"> (e.g., WHNP, CNM, FNP)</w:t>
            </w:r>
            <w:r w:rsidRPr="00386D9E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br/>
            </w:r>
          </w:p>
        </w:tc>
      </w:tr>
      <w:tr w:rsidR="00E84427" w14:paraId="5A0BCC3D" w14:textId="77777777" w:rsidTr="00AF2F79">
        <w:tc>
          <w:tcPr>
            <w:tcW w:w="9445" w:type="dxa"/>
            <w:gridSpan w:val="7"/>
          </w:tcPr>
          <w:p w14:paraId="0ADB5A98" w14:textId="77777777" w:rsidR="00E84427" w:rsidRPr="00386D9E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is/are your current practice/academic/employment setting(s) </w:t>
            </w:r>
          </w:p>
          <w:p w14:paraId="1C2F34DD" w14:textId="2361A7A7" w:rsidR="00E84427" w:rsidRPr="00386D9E" w:rsidRDefault="00E84427" w:rsidP="00AF2F79">
            <w:pPr>
              <w:rPr>
                <w:b/>
                <w:bCs/>
              </w:rPr>
            </w:pPr>
          </w:p>
        </w:tc>
      </w:tr>
    </w:tbl>
    <w:p w14:paraId="11A724B8" w14:textId="77777777" w:rsidR="00E84427" w:rsidRDefault="00E84427" w:rsidP="00E84427">
      <w:pPr>
        <w:spacing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84427" w14:paraId="390ED677" w14:textId="77777777" w:rsidTr="00AF2F79">
        <w:tc>
          <w:tcPr>
            <w:tcW w:w="9445" w:type="dxa"/>
          </w:tcPr>
          <w:p w14:paraId="00618A9A" w14:textId="64C4CAAE" w:rsidR="00E84427" w:rsidRPr="00CB7598" w:rsidRDefault="0033392F" w:rsidP="00FB6AD5">
            <w:r w:rsidRPr="00CB7598">
              <w:rPr>
                <w:rFonts w:cstheme="minorHAnsi"/>
              </w:rPr>
              <w:t xml:space="preserve">List your </w:t>
            </w:r>
            <w:r w:rsidRPr="00CB7598">
              <w:rPr>
                <w:rFonts w:cstheme="minorHAnsi"/>
                <w:b/>
                <w:bCs/>
              </w:rPr>
              <w:t>one to three</w:t>
            </w:r>
            <w:r w:rsidRPr="00CB7598">
              <w:rPr>
                <w:rFonts w:cstheme="minorHAnsi"/>
              </w:rPr>
              <w:t xml:space="preserve"> top areas of clinical, academic, and/or policy expertise. </w:t>
            </w:r>
            <w:r w:rsidRPr="00CB7598">
              <w:rPr>
                <w:rFonts w:cstheme="minorHAnsi"/>
              </w:rPr>
              <w:br/>
              <w:t>These can be broad (</w:t>
            </w:r>
            <w:proofErr w:type="spellStart"/>
            <w:r w:rsidRPr="00CB7598">
              <w:rPr>
                <w:rFonts w:cstheme="minorHAnsi"/>
              </w:rPr>
              <w:t>eg</w:t>
            </w:r>
            <w:proofErr w:type="spellEnd"/>
            <w:r w:rsidRPr="00CB7598">
              <w:rPr>
                <w:rFonts w:cstheme="minorHAnsi"/>
              </w:rPr>
              <w:t>, obstetrics, gynecology, non-gynecologic primary care, research, health policy) and/or specialized/focused (</w:t>
            </w:r>
            <w:proofErr w:type="spellStart"/>
            <w:r w:rsidRPr="00CB7598">
              <w:rPr>
                <w:rFonts w:cstheme="minorHAnsi"/>
              </w:rPr>
              <w:t>eg</w:t>
            </w:r>
            <w:proofErr w:type="spellEnd"/>
            <w:r w:rsidRPr="00CB7598">
              <w:rPr>
                <w:rFonts w:cstheme="minorHAnsi"/>
              </w:rPr>
              <w:t>, high risk obstetrics, gynecologic oncology,</w:t>
            </w:r>
            <w:r w:rsidR="00E00070">
              <w:rPr>
                <w:rFonts w:cstheme="minorHAnsi"/>
              </w:rPr>
              <w:t xml:space="preserve"> menopause,</w:t>
            </w:r>
            <w:r w:rsidRPr="00CB7598">
              <w:rPr>
                <w:rFonts w:cstheme="minorHAnsi"/>
              </w:rPr>
              <w:t xml:space="preserve"> LGBTQ</w:t>
            </w:r>
            <w:r w:rsidR="000F5B63">
              <w:rPr>
                <w:rFonts w:cstheme="minorHAnsi"/>
              </w:rPr>
              <w:t>+</w:t>
            </w:r>
            <w:r w:rsidRPr="00CB7598">
              <w:rPr>
                <w:rFonts w:cstheme="minorHAnsi"/>
              </w:rPr>
              <w:t xml:space="preserve"> health, pelvic health, infertility, mental health, genetics, breast health, health disparities/inequities, complementary and alternative medicine</w:t>
            </w:r>
            <w:r w:rsidR="00364228">
              <w:rPr>
                <w:rFonts w:cstheme="minorHAnsi"/>
              </w:rPr>
              <w:t>)</w:t>
            </w:r>
            <w:r w:rsidR="00FB6AD5">
              <w:rPr>
                <w:rFonts w:cstheme="minorHAnsi"/>
              </w:rPr>
              <w:t>.</w:t>
            </w:r>
            <w:r w:rsidRPr="00CB7598">
              <w:rPr>
                <w:rFonts w:cstheme="minorHAnsi"/>
              </w:rPr>
              <w:t xml:space="preserve"> </w:t>
            </w:r>
            <w:r w:rsidR="00FB6AD5">
              <w:rPr>
                <w:rFonts w:cstheme="minorHAnsi"/>
              </w:rPr>
              <w:br/>
            </w:r>
          </w:p>
        </w:tc>
      </w:tr>
    </w:tbl>
    <w:p w14:paraId="094666A1" w14:textId="77777777" w:rsidR="00E84427" w:rsidRPr="00386D9E" w:rsidRDefault="00E84427" w:rsidP="00E84427">
      <w:pPr>
        <w:spacing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84427" w14:paraId="4D94CE94" w14:textId="77777777" w:rsidTr="00AF2F79">
        <w:tc>
          <w:tcPr>
            <w:tcW w:w="9445" w:type="dxa"/>
          </w:tcPr>
          <w:p w14:paraId="6CDBF6B7" w14:textId="77777777" w:rsidR="00E84427" w:rsidRDefault="00E84427" w:rsidP="00AF2F79">
            <w:r>
              <w:rPr>
                <w:b/>
                <w:bCs/>
              </w:rPr>
              <w:t xml:space="preserve">List articles published in peer-reviewed journals in past </w:t>
            </w:r>
            <w:r w:rsidRPr="00F37A60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years but limit to 5 articles. Provide information in APA or AMA format</w:t>
            </w:r>
          </w:p>
        </w:tc>
      </w:tr>
      <w:tr w:rsidR="00E84427" w14:paraId="45B23FF6" w14:textId="77777777" w:rsidTr="00AF2F79">
        <w:tc>
          <w:tcPr>
            <w:tcW w:w="9445" w:type="dxa"/>
          </w:tcPr>
          <w:p w14:paraId="74719D73" w14:textId="74698104" w:rsidR="00E84427" w:rsidRDefault="00E84427" w:rsidP="00AF2F79"/>
        </w:tc>
      </w:tr>
      <w:tr w:rsidR="00E84427" w14:paraId="2D914E46" w14:textId="77777777" w:rsidTr="00AF2F79">
        <w:tc>
          <w:tcPr>
            <w:tcW w:w="9445" w:type="dxa"/>
          </w:tcPr>
          <w:p w14:paraId="624C8B85" w14:textId="0E875E02" w:rsidR="00E84427" w:rsidRDefault="00E84427" w:rsidP="00AF2F79"/>
        </w:tc>
      </w:tr>
      <w:tr w:rsidR="00E84427" w14:paraId="29673EE5" w14:textId="77777777" w:rsidTr="00AF2F79">
        <w:tc>
          <w:tcPr>
            <w:tcW w:w="9445" w:type="dxa"/>
          </w:tcPr>
          <w:p w14:paraId="3A74AEEB" w14:textId="7A2E2766" w:rsidR="00E84427" w:rsidRDefault="00E84427" w:rsidP="00AF2F79"/>
        </w:tc>
      </w:tr>
      <w:tr w:rsidR="00E84427" w14:paraId="76406A68" w14:textId="77777777" w:rsidTr="00AF2F79">
        <w:tc>
          <w:tcPr>
            <w:tcW w:w="9445" w:type="dxa"/>
          </w:tcPr>
          <w:p w14:paraId="78E4A2A4" w14:textId="57AA687E" w:rsidR="00E84427" w:rsidRDefault="00E84427" w:rsidP="00AF2F79"/>
        </w:tc>
      </w:tr>
      <w:tr w:rsidR="00E84427" w14:paraId="2D5489A5" w14:textId="77777777" w:rsidTr="00AF2F79">
        <w:tc>
          <w:tcPr>
            <w:tcW w:w="9445" w:type="dxa"/>
          </w:tcPr>
          <w:p w14:paraId="203F094D" w14:textId="3F778E1A" w:rsidR="00E84427" w:rsidRDefault="00E84427" w:rsidP="00AF2F79"/>
        </w:tc>
      </w:tr>
      <w:tr w:rsidR="00E84427" w14:paraId="6424B34F" w14:textId="77777777" w:rsidTr="00AF2F79">
        <w:tc>
          <w:tcPr>
            <w:tcW w:w="9445" w:type="dxa"/>
          </w:tcPr>
          <w:p w14:paraId="1F313B09" w14:textId="68935D99" w:rsidR="00E84427" w:rsidRDefault="00E84427" w:rsidP="00AF2F79">
            <w:pPr>
              <w:rPr>
                <w:b/>
                <w:bCs/>
              </w:rPr>
            </w:pPr>
            <w:r>
              <w:rPr>
                <w:b/>
                <w:bCs/>
              </w:rPr>
              <w:t>Do you have experience as a peer reviewer?    Yes______ No ______ *</w:t>
            </w:r>
          </w:p>
          <w:p w14:paraId="3EB295AC" w14:textId="077C90C0" w:rsidR="00E84427" w:rsidRPr="00E41760" w:rsidRDefault="00E84427" w:rsidP="00AF2F79">
            <w:pPr>
              <w:rPr>
                <w:b/>
                <w:bCs/>
              </w:rPr>
            </w:pPr>
          </w:p>
        </w:tc>
      </w:tr>
    </w:tbl>
    <w:p w14:paraId="54EF16B3" w14:textId="1ED3CE27" w:rsidR="00C6613E" w:rsidRDefault="00E84427">
      <w:r>
        <w:t xml:space="preserve">* You do not have to have published an article or have experience as a peer reviewer. This information however is helpful when assigning manuscripts for review. </w:t>
      </w:r>
      <w:r w:rsidR="00567DC1">
        <w:br/>
      </w:r>
      <w:r w:rsidR="004850BD">
        <w:rPr>
          <w:sz w:val="18"/>
          <w:szCs w:val="18"/>
        </w:rPr>
        <w:t xml:space="preserve">Updated </w:t>
      </w:r>
      <w:r w:rsidR="000825EB">
        <w:rPr>
          <w:sz w:val="18"/>
          <w:szCs w:val="18"/>
        </w:rPr>
        <w:t>1/</w:t>
      </w:r>
      <w:r w:rsidR="00250B79">
        <w:rPr>
          <w:sz w:val="18"/>
          <w:szCs w:val="18"/>
        </w:rPr>
        <w:t>2/23</w:t>
      </w:r>
    </w:p>
    <w:sectPr w:rsidR="00C6613E" w:rsidSect="00BE454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27"/>
    <w:rsid w:val="000810CC"/>
    <w:rsid w:val="000825EB"/>
    <w:rsid w:val="00090CE8"/>
    <w:rsid w:val="000F5B63"/>
    <w:rsid w:val="00250B79"/>
    <w:rsid w:val="0033392F"/>
    <w:rsid w:val="00364228"/>
    <w:rsid w:val="0045516B"/>
    <w:rsid w:val="004850BD"/>
    <w:rsid w:val="00567DC1"/>
    <w:rsid w:val="0059146B"/>
    <w:rsid w:val="00C36A80"/>
    <w:rsid w:val="00C6613E"/>
    <w:rsid w:val="00CB7598"/>
    <w:rsid w:val="00CE435A"/>
    <w:rsid w:val="00DB6AA9"/>
    <w:rsid w:val="00E00070"/>
    <w:rsid w:val="00E226BD"/>
    <w:rsid w:val="00E84427"/>
    <w:rsid w:val="00F37A60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0418"/>
  <w15:chartTrackingRefBased/>
  <w15:docId w15:val="{41AE0DE6-412B-498C-B32C-2C251B1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elsey@npw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Beth Kelsey</cp:lastModifiedBy>
  <cp:revision>2</cp:revision>
  <dcterms:created xsi:type="dcterms:W3CDTF">2023-01-02T20:13:00Z</dcterms:created>
  <dcterms:modified xsi:type="dcterms:W3CDTF">2023-01-02T20:13:00Z</dcterms:modified>
</cp:coreProperties>
</file>